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E70C3E" w:rsidRDefault="00E70C3E" w14:paraId="10CBBFC8" w14:textId="77777777">
      <w:pPr>
        <w:pStyle w:val="Corpsdetexte"/>
        <w:rPr>
          <w:b w:val="0"/>
          <w:sz w:val="20"/>
        </w:rPr>
      </w:pPr>
    </w:p>
    <w:p w:rsidR="00E70C3E" w:rsidRDefault="00E70C3E" w14:paraId="7389278E" w14:textId="77777777">
      <w:pPr>
        <w:pStyle w:val="Corpsdetexte"/>
        <w:rPr>
          <w:b w:val="0"/>
          <w:sz w:val="20"/>
        </w:rPr>
      </w:pPr>
    </w:p>
    <w:p w:rsidR="00E70C3E" w:rsidRDefault="00E70C3E" w14:paraId="6FBF72DC" w14:textId="77777777">
      <w:pPr>
        <w:pStyle w:val="Corpsdetexte"/>
        <w:rPr>
          <w:b w:val="0"/>
          <w:sz w:val="20"/>
        </w:rPr>
      </w:pPr>
    </w:p>
    <w:p w:rsidR="00E70C3E" w:rsidRDefault="00E70C3E" w14:paraId="1EA660ED" w14:textId="77777777">
      <w:pPr>
        <w:pStyle w:val="Corpsdetexte"/>
        <w:rPr>
          <w:b w:val="0"/>
          <w:sz w:val="20"/>
        </w:rPr>
      </w:pPr>
    </w:p>
    <w:p w:rsidR="00E70C3E" w:rsidRDefault="00E70C3E" w14:paraId="6FE13970" w14:textId="77777777">
      <w:pPr>
        <w:pStyle w:val="Corpsdetexte"/>
        <w:spacing w:before="11"/>
        <w:rPr>
          <w:b w:val="0"/>
          <w:sz w:val="25"/>
        </w:rPr>
      </w:pPr>
    </w:p>
    <w:p w:rsidR="00E70C3E" w:rsidP="527A64C2" w:rsidRDefault="008F56CF" w14:paraId="2E65799F" w14:textId="53E86E29">
      <w:pPr>
        <w:pStyle w:val="Corpsdetexte"/>
        <w:spacing w:before="47"/>
        <w:ind w:left="4320" w:right="2700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820DAE3" wp14:editId="4F7A1E17">
            <wp:simplePos x="0" y="0"/>
            <wp:positionH relativeFrom="page">
              <wp:posOffset>77343</wp:posOffset>
            </wp:positionH>
            <wp:positionV relativeFrom="paragraph">
              <wp:posOffset>-778926</wp:posOffset>
            </wp:positionV>
            <wp:extent cx="1019175" cy="110743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929350B">
        <w:rPr>
          <w:color w:val="C00000"/>
          <w:w w:val="95"/>
        </w:rPr>
        <w:t>Fichiers</w:t>
      </w:r>
      <w:r w:rsidR="3929350B">
        <w:rPr>
          <w:color w:val="C00000"/>
          <w:spacing w:val="10"/>
          <w:w w:val="95"/>
        </w:rPr>
        <w:t xml:space="preserve"> </w:t>
      </w:r>
      <w:r w:rsidR="3929350B">
        <w:rPr>
          <w:color w:val="C00000"/>
          <w:w w:val="95"/>
        </w:rPr>
        <w:t>à</w:t>
      </w:r>
      <w:r w:rsidR="3929350B">
        <w:rPr>
          <w:color w:val="C00000"/>
          <w:spacing w:val="11"/>
          <w:w w:val="95"/>
        </w:rPr>
        <w:t xml:space="preserve"> </w:t>
      </w:r>
      <w:r w:rsidR="3929350B">
        <w:rPr>
          <w:color w:val="C00000"/>
          <w:w w:val="95"/>
        </w:rPr>
        <w:t>acheter</w:t>
      </w:r>
      <w:r w:rsidR="3929350B">
        <w:rPr>
          <w:color w:val="C00000"/>
          <w:spacing w:val="11"/>
          <w:w w:val="95"/>
        </w:rPr>
        <w:t xml:space="preserve"> </w:t>
      </w:r>
      <w:r w:rsidR="3929350B">
        <w:rPr>
          <w:color w:val="C00000"/>
          <w:w w:val="95"/>
        </w:rPr>
        <w:t>202</w:t>
      </w:r>
      <w:r w:rsidR="5C819A47">
        <w:rPr>
          <w:color w:val="C00000"/>
          <w:w w:val="95"/>
        </w:rPr>
        <w:t>5</w:t>
      </w:r>
      <w:r w:rsidR="3929350B">
        <w:rPr>
          <w:color w:val="C00000"/>
          <w:w w:val="95"/>
        </w:rPr>
        <w:t>-202</w:t>
      </w:r>
      <w:r w:rsidR="5C819A47">
        <w:rPr>
          <w:color w:val="C00000"/>
          <w:w w:val="95"/>
        </w:rPr>
        <w:t>6</w:t>
      </w:r>
    </w:p>
    <w:p w:rsidR="00E70C3E" w:rsidP="527A64C2" w:rsidRDefault="008F56CF" w14:textId="77777777" w14:paraId="650A989B">
      <w:pPr>
        <w:pStyle w:val="Corpsdetexte"/>
        <w:spacing w:before="205" w:line="249" w:lineRule="auto"/>
        <w:ind w:left="4590" w:right="2700"/>
        <w:jc w:val="center"/>
      </w:pPr>
      <w:r w:rsidRPr="527A64C2" w:rsidR="3929350B">
        <w:rPr>
          <w:color w:val="C00000"/>
          <w:w w:val="95"/>
          <w:u w:val="single" w:color="C00000"/>
        </w:rPr>
        <w:t>Section</w:t>
      </w:r>
      <w:r w:rsidR="3929350B">
        <w:rPr>
          <w:color w:val="C00000"/>
          <w:spacing w:val="1"/>
          <w:w w:val="95"/>
        </w:rPr>
        <w:t xml:space="preserve"> </w:t>
      </w:r>
      <w:r w:rsidR="3929350B">
        <w:rPr>
          <w:color w:val="C00000"/>
          <w:w w:val="95"/>
        </w:rPr>
        <w:t>:</w:t>
      </w:r>
      <w:r w:rsidR="3929350B">
        <w:rPr>
          <w:color w:val="C00000"/>
          <w:spacing w:val="2"/>
          <w:w w:val="95"/>
        </w:rPr>
        <w:t xml:space="preserve"> </w:t>
      </w:r>
      <w:r w:rsidR="3929350B">
        <w:rPr>
          <w:color w:val="C00000"/>
          <w:w w:val="95"/>
        </w:rPr>
        <w:t>Hôtellerie</w:t>
      </w:r>
      <w:r w:rsidR="3929350B">
        <w:rPr>
          <w:color w:val="C00000"/>
          <w:spacing w:val="1"/>
          <w:w w:val="95"/>
        </w:rPr>
        <w:t xml:space="preserve"> </w:t>
      </w:r>
      <w:r w:rsidR="3929350B">
        <w:rPr>
          <w:color w:val="C00000"/>
          <w:w w:val="95"/>
        </w:rPr>
        <w:t>Restauration</w:t>
      </w:r>
    </w:p>
    <w:p w:rsidR="00E70C3E" w:rsidP="527A64C2" w:rsidRDefault="008F56CF" w14:paraId="05F78D06" w14:textId="77777777">
      <w:pPr>
        <w:pStyle w:val="Corpsdetexte"/>
        <w:spacing w:before="205" w:line="249" w:lineRule="auto"/>
        <w:ind w:left="4590" w:right="2700"/>
        <w:jc w:val="center"/>
      </w:pPr>
      <w:r w:rsidR="3929350B">
        <w:rPr>
          <w:color w:val="C00000"/>
          <w:spacing w:val="-71"/>
          <w:w w:val="95"/>
        </w:rPr>
        <w:t xml:space="preserve"> </w:t>
      </w:r>
      <w:r w:rsidR="3929350B">
        <w:rPr>
          <w:color w:val="C00000"/>
          <w:spacing w:val="-1"/>
          <w:w w:val="102"/>
        </w:rPr>
        <w:t>1</w:t>
      </w:r>
      <w:r w:rsidRPr="527A64C2" w:rsidR="3929350B">
        <w:rPr>
          <w:rFonts w:ascii="Trebuchet MS" w:hAnsi="Trebuchet MS"/>
          <w:color w:val="C00000"/>
          <w:w w:val="85"/>
          <w:position w:val="14"/>
          <w:sz w:val="12"/>
          <w:szCs w:val="12"/>
          <w:vertAlign w:val="superscript"/>
        </w:rPr>
        <w:t>ère</w:t>
      </w:r>
      <w:r w:rsidRPr="527A64C2" w:rsidR="3929350B">
        <w:rPr>
          <w:rFonts w:ascii="Trebuchet MS" w:hAnsi="Trebuchet MS"/>
          <w:color w:val="C00000"/>
          <w:position w:val="14"/>
          <w:sz w:val="12"/>
          <w:szCs w:val="12"/>
          <w:vertAlign w:val="superscript"/>
        </w:rPr>
        <w:t xml:space="preserve"> </w:t>
      </w:r>
      <w:r w:rsidRPr="527A64C2" w:rsidR="3929350B">
        <w:rPr>
          <w:rFonts w:ascii="Trebuchet MS" w:hAnsi="Trebuchet MS"/>
          <w:color w:val="C00000"/>
          <w:spacing w:val="8"/>
          <w:position w:val="14"/>
          <w:sz w:val="12"/>
          <w:szCs w:val="12"/>
        </w:rPr>
        <w:t xml:space="preserve"> </w:t>
      </w:r>
      <w:r w:rsidR="3929350B">
        <w:rPr>
          <w:color w:val="C00000"/>
          <w:spacing w:val="-1"/>
          <w:w w:val="97"/>
        </w:rPr>
        <w:t>Ba</w:t>
      </w:r>
      <w:r w:rsidR="3929350B">
        <w:rPr>
          <w:color w:val="C00000"/>
          <w:w w:val="97"/>
        </w:rPr>
        <w:t>c</w:t>
      </w:r>
      <w:r w:rsidR="3929350B">
        <w:rPr>
          <w:color w:val="C00000"/>
          <w:spacing w:val="1"/>
        </w:rPr>
        <w:t xml:space="preserve"> </w:t>
      </w:r>
      <w:r w:rsidR="3929350B">
        <w:rPr>
          <w:color w:val="C00000"/>
          <w:spacing w:val="-1"/>
          <w:w w:val="98"/>
        </w:rPr>
        <w:t>P</w:t>
      </w:r>
      <w:r w:rsidR="3929350B">
        <w:rPr>
          <w:color w:val="C00000"/>
          <w:spacing w:val="-1"/>
          <w:w w:val="81"/>
        </w:rPr>
        <w:t>r</w:t>
      </w:r>
      <w:r w:rsidR="3929350B">
        <w:rPr>
          <w:color w:val="C00000"/>
          <w:w w:val="107"/>
        </w:rPr>
        <w:t>o</w:t>
      </w:r>
      <w:r w:rsidR="3929350B">
        <w:rPr>
          <w:color w:val="C00000"/>
          <w:spacing w:val="2"/>
        </w:rPr>
        <w:t xml:space="preserve"> </w:t>
      </w:r>
      <w:r w:rsidR="3929350B">
        <w:rPr>
          <w:color w:val="C00000"/>
          <w:spacing w:val="-1"/>
          <w:w w:val="107"/>
        </w:rPr>
        <w:t>o</w:t>
      </w:r>
      <w:r w:rsidR="3929350B">
        <w:rPr>
          <w:color w:val="C00000"/>
          <w:spacing w:val="-1"/>
          <w:w w:val="97"/>
        </w:rPr>
        <w:t>p</w:t>
      </w:r>
      <w:r w:rsidR="3929350B">
        <w:rPr>
          <w:color w:val="C00000"/>
          <w:spacing w:val="-1"/>
          <w:w w:val="80"/>
        </w:rPr>
        <w:t>t</w:t>
      </w:r>
      <w:r w:rsidR="3929350B">
        <w:rPr>
          <w:color w:val="C00000"/>
          <w:spacing w:val="-1"/>
          <w:w w:val="90"/>
        </w:rPr>
        <w:t>i</w:t>
      </w:r>
      <w:r w:rsidR="3929350B">
        <w:rPr>
          <w:color w:val="C00000"/>
          <w:spacing w:val="-1"/>
          <w:w w:val="107"/>
        </w:rPr>
        <w:t>o</w:t>
      </w:r>
      <w:r w:rsidR="3929350B">
        <w:rPr>
          <w:color w:val="C00000"/>
          <w:w w:val="97"/>
        </w:rPr>
        <w:t>n</w:t>
      </w:r>
      <w:r w:rsidR="3929350B">
        <w:rPr>
          <w:color w:val="C00000"/>
          <w:spacing w:val="1"/>
        </w:rPr>
        <w:t xml:space="preserve"> </w:t>
      </w:r>
      <w:r w:rsidR="3929350B">
        <w:rPr>
          <w:color w:val="C00000"/>
          <w:spacing w:val="-1"/>
          <w:w w:val="96"/>
        </w:rPr>
        <w:t>C</w:t>
      </w:r>
      <w:r w:rsidR="3929350B">
        <w:rPr>
          <w:color w:val="C00000"/>
          <w:spacing w:val="-1"/>
          <w:w w:val="95"/>
        </w:rPr>
        <w:t>u</w:t>
      </w:r>
      <w:r w:rsidR="3929350B">
        <w:rPr>
          <w:color w:val="C00000"/>
          <w:spacing w:val="-1"/>
          <w:w w:val="90"/>
        </w:rPr>
        <w:t>i</w:t>
      </w:r>
      <w:r w:rsidR="3929350B">
        <w:rPr>
          <w:color w:val="C00000"/>
          <w:spacing w:val="-1"/>
          <w:w w:val="94"/>
        </w:rPr>
        <w:t>s</w:t>
      </w:r>
      <w:r w:rsidR="3929350B">
        <w:rPr>
          <w:color w:val="C00000"/>
          <w:spacing w:val="-1"/>
          <w:w w:val="90"/>
        </w:rPr>
        <w:t>i</w:t>
      </w:r>
      <w:r w:rsidR="3929350B">
        <w:rPr>
          <w:color w:val="C00000"/>
          <w:spacing w:val="-1"/>
        </w:rPr>
        <w:t>ne</w:t>
      </w:r>
    </w:p>
    <w:p w:rsidR="00E70C3E" w:rsidRDefault="00E70C3E" w14:paraId="04E9E4DE" w14:textId="77777777">
      <w:pPr>
        <w:pStyle w:val="Corpsdetexte"/>
        <w:spacing w:before="3"/>
        <w:rPr>
          <w:sz w:val="28"/>
        </w:rPr>
      </w:pPr>
    </w:p>
    <w:tbl>
      <w:tblPr>
        <w:tblStyle w:val="TableNormal"/>
        <w:tblW w:w="13995" w:type="dxa"/>
        <w:tblInd w:w="142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1515"/>
        <w:gridCol w:w="5220"/>
        <w:gridCol w:w="3240"/>
        <w:gridCol w:w="1650"/>
        <w:gridCol w:w="2370"/>
      </w:tblGrid>
      <w:tr w:rsidR="00E70C3E" w:rsidTr="527A64C2" w14:paraId="4CEEDAA7" w14:textId="77777777">
        <w:trPr>
          <w:trHeight w:val="510"/>
        </w:trPr>
        <w:tc>
          <w:tcPr>
            <w:tcW w:w="1515" w:type="dxa"/>
            <w:shd w:val="clear" w:color="auto" w:fill="A50021"/>
            <w:tcMar/>
          </w:tcPr>
          <w:p w:rsidR="00E70C3E" w:rsidRDefault="00E70C3E" w14:paraId="1BFDC948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E70C3E" w:rsidP="527A64C2" w:rsidRDefault="008F56CF" w14:paraId="721F7E35" w14:textId="77777777">
            <w:pPr>
              <w:pStyle w:val="TableParagraph"/>
              <w:ind w:left="90" w:right="0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527A64C2" w:rsidR="3929350B">
              <w:rPr>
                <w:rFonts w:ascii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MATIERE</w:t>
            </w:r>
          </w:p>
        </w:tc>
        <w:tc>
          <w:tcPr>
            <w:tcW w:w="5220" w:type="dxa"/>
            <w:shd w:val="clear" w:color="auto" w:fill="A50021"/>
            <w:tcMar/>
          </w:tcPr>
          <w:p w:rsidR="00E70C3E" w:rsidRDefault="00E70C3E" w14:paraId="3D39BA27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E70C3E" w:rsidP="527A64C2" w:rsidRDefault="008F56CF" w14:paraId="6AA75098" w14:textId="77777777">
            <w:pPr>
              <w:pStyle w:val="TableParagraph"/>
              <w:ind w:left="90" w:right="293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527A64C2" w:rsidR="3929350B">
              <w:rPr>
                <w:rFonts w:ascii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TITRE</w:t>
            </w:r>
          </w:p>
        </w:tc>
        <w:tc>
          <w:tcPr>
            <w:tcW w:w="3240" w:type="dxa"/>
            <w:shd w:val="clear" w:color="auto" w:fill="A50021"/>
            <w:tcMar/>
          </w:tcPr>
          <w:p w:rsidR="00E70C3E" w:rsidRDefault="00E70C3E" w14:paraId="2FCBBCAC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E70C3E" w:rsidRDefault="008F56CF" w14:paraId="3611EA14" w14:textId="77777777">
            <w:pPr>
              <w:pStyle w:val="TableParagraph"/>
              <w:ind w:left="207" w:right="20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1650" w:type="dxa"/>
            <w:shd w:val="clear" w:color="auto" w:fill="A50021"/>
            <w:tcMar/>
          </w:tcPr>
          <w:p w:rsidR="00E70C3E" w:rsidRDefault="00E70C3E" w14:paraId="684DC1B4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E70C3E" w:rsidRDefault="008F56CF" w14:paraId="0A0CF853" w14:textId="77777777">
            <w:pPr>
              <w:pStyle w:val="TableParagraph"/>
              <w:ind w:left="106" w:right="100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370" w:type="dxa"/>
            <w:shd w:val="clear" w:color="auto" w:fill="A50021"/>
            <w:tcMar/>
          </w:tcPr>
          <w:p w:rsidR="00E70C3E" w:rsidRDefault="00E70C3E" w14:paraId="2E9F4B24" w14:textId="77777777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:rsidR="00E70C3E" w:rsidRDefault="008F56CF" w14:paraId="30126664" w14:textId="77777777">
            <w:pPr>
              <w:pStyle w:val="TableParagraph"/>
              <w:ind w:left="256" w:right="248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E70C3E" w:rsidTr="527A64C2" w14:paraId="4E21DC63" w14:textId="77777777">
        <w:trPr>
          <w:trHeight w:val="1079"/>
        </w:trPr>
        <w:tc>
          <w:tcPr>
            <w:tcW w:w="1515" w:type="dxa"/>
            <w:tcMar/>
            <w:vAlign w:val="center"/>
          </w:tcPr>
          <w:p w:rsidR="00E70C3E" w:rsidP="527A64C2" w:rsidRDefault="008F56CF" w14:paraId="69AE7EB0" w14:textId="77777777">
            <w:pPr>
              <w:pStyle w:val="TableParagraph"/>
              <w:ind w:left="0" w:right="0"/>
              <w:jc w:val="center"/>
              <w:rPr>
                <w:rFonts w:ascii="Calibri"/>
                <w:b w:val="1"/>
                <w:bCs w:val="1"/>
                <w:color w:val="auto"/>
              </w:rPr>
            </w:pPr>
            <w:r w:rsidRPr="527A64C2" w:rsidR="3929350B">
              <w:rPr>
                <w:rFonts w:ascii="Calibri"/>
                <w:b w:val="1"/>
                <w:bCs w:val="1"/>
                <w:color w:val="auto"/>
              </w:rPr>
              <w:t>GESTION</w:t>
            </w:r>
          </w:p>
        </w:tc>
        <w:tc>
          <w:tcPr>
            <w:tcW w:w="5220" w:type="dxa"/>
            <w:tcMar/>
            <w:vAlign w:val="center"/>
          </w:tcPr>
          <w:p w:rsidR="00E70C3E" w:rsidP="527A64C2" w:rsidRDefault="5FE4648D" w14:paraId="0CC48EFB" w14:textId="0C44DC88">
            <w:pPr>
              <w:pStyle w:val="TableParagraph"/>
              <w:spacing w:line="259" w:lineRule="auto"/>
              <w:ind w:left="637" w:right="90" w:hanging="228"/>
              <w:jc w:val="center"/>
              <w:rPr>
                <w:color w:val="auto"/>
              </w:rPr>
            </w:pPr>
            <w:r w:rsidRPr="527A64C2" w:rsidR="07C72EF3">
              <w:rPr>
                <w:color w:val="auto"/>
              </w:rPr>
              <w:t>Gestion appliquée et Mercatique</w:t>
            </w:r>
            <w:r>
              <w:br/>
            </w:r>
            <w:r w:rsidRPr="527A64C2" w:rsidR="07C72EF3">
              <w:rPr>
                <w:color w:val="auto"/>
              </w:rPr>
              <w:t>Première et Terminale professionnelles</w:t>
            </w:r>
            <w:r>
              <w:br/>
            </w:r>
            <w:r w:rsidRPr="527A64C2" w:rsidR="07C72EF3">
              <w:rPr>
                <w:color w:val="auto"/>
              </w:rPr>
              <w:t>Baccalauréat professionnel Cuisine</w:t>
            </w:r>
            <w:r>
              <w:br/>
            </w:r>
            <w:r w:rsidRPr="527A64C2" w:rsidR="1E6C4BF2">
              <w:rPr>
                <w:color w:val="auto"/>
              </w:rPr>
              <w:t>ET</w:t>
            </w:r>
            <w:r w:rsidRPr="527A64C2" w:rsidR="07C72EF3">
              <w:rPr>
                <w:color w:val="auto"/>
              </w:rPr>
              <w:t xml:space="preserve"> Commercialisation et services en restauration</w:t>
            </w:r>
          </w:p>
          <w:p w:rsidR="00E70C3E" w:rsidP="527A64C2" w:rsidRDefault="54459AAE" w14:paraId="1F060BFF" w14:textId="30D3EDB9">
            <w:pPr>
              <w:pStyle w:val="TableParagraph"/>
              <w:spacing w:line="259" w:lineRule="auto"/>
              <w:ind w:left="637" w:right="380" w:hanging="228"/>
              <w:jc w:val="center"/>
              <w:rPr>
                <w:color w:val="auto"/>
              </w:rPr>
            </w:pPr>
            <w:r w:rsidRPr="527A64C2" w:rsidR="6F00ACF9">
              <w:rPr>
                <w:color w:val="auto"/>
              </w:rPr>
              <w:t>NOUVELLE EDITION 2024</w:t>
            </w:r>
          </w:p>
        </w:tc>
        <w:tc>
          <w:tcPr>
            <w:tcW w:w="3240" w:type="dxa"/>
            <w:tcMar/>
            <w:vAlign w:val="center"/>
          </w:tcPr>
          <w:p w:rsidR="00E70C3E" w:rsidP="527A64C2" w:rsidRDefault="008F56CF" w14:paraId="122F8EF4" w14:textId="77777777">
            <w:pPr>
              <w:pStyle w:val="TableParagraph"/>
              <w:spacing w:line="259" w:lineRule="auto"/>
              <w:ind w:left="637" w:right="380" w:hanging="228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A.Delaby</w:t>
            </w:r>
          </w:p>
        </w:tc>
        <w:tc>
          <w:tcPr>
            <w:tcW w:w="1650" w:type="dxa"/>
            <w:tcMar/>
            <w:vAlign w:val="center"/>
          </w:tcPr>
          <w:p w:rsidR="00E70C3E" w:rsidP="527A64C2" w:rsidRDefault="008F56CF" w14:paraId="71AB945B" w14:textId="1ADC13A2">
            <w:pPr>
              <w:pStyle w:val="TableParagraph"/>
              <w:spacing w:line="259" w:lineRule="auto"/>
              <w:ind w:left="637" w:right="-90" w:hanging="727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BERTRAND</w:t>
            </w:r>
          </w:p>
          <w:p w:rsidR="00E70C3E" w:rsidP="527A64C2" w:rsidRDefault="008F56CF" w14:paraId="1FEE1193" w14:textId="3BD5CA4C">
            <w:pPr>
              <w:pStyle w:val="TableParagraph"/>
              <w:spacing w:line="259" w:lineRule="auto"/>
              <w:ind w:left="637" w:right="380" w:hanging="228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 xml:space="preserve"> LACOSTE</w:t>
            </w:r>
          </w:p>
        </w:tc>
        <w:tc>
          <w:tcPr>
            <w:tcW w:w="2370" w:type="dxa"/>
            <w:tcMar/>
            <w:vAlign w:val="center"/>
          </w:tcPr>
          <w:p w:rsidR="00E70C3E" w:rsidP="527A64C2" w:rsidRDefault="5C5BD2AA" w14:paraId="247596AB" w14:textId="51E26CB4">
            <w:pPr>
              <w:pStyle w:val="TableParagraph"/>
              <w:spacing w:line="259" w:lineRule="auto"/>
              <w:ind w:left="180" w:right="90"/>
              <w:jc w:val="center"/>
              <w:rPr>
                <w:color w:val="auto"/>
              </w:rPr>
            </w:pPr>
            <w:r w:rsidRPr="527A64C2" w:rsidR="65C28DFF">
              <w:rPr>
                <w:color w:val="auto"/>
              </w:rPr>
              <w:t>978-2-7352-2573-6</w:t>
            </w:r>
            <w:r w:rsidRPr="527A64C2" w:rsidR="65C28DFF">
              <w:rPr>
                <w:color w:val="auto"/>
              </w:rPr>
              <w:t xml:space="preserve">  </w:t>
            </w:r>
          </w:p>
        </w:tc>
      </w:tr>
      <w:tr w:rsidR="00E70C3E" w:rsidTr="527A64C2" w14:paraId="7D8884E2" w14:textId="77777777">
        <w:trPr>
          <w:trHeight w:val="1343"/>
        </w:trPr>
        <w:tc>
          <w:tcPr>
            <w:tcW w:w="1515" w:type="dxa"/>
            <w:tcMar/>
            <w:vAlign w:val="center"/>
          </w:tcPr>
          <w:p w:rsidR="00E70C3E" w:rsidP="527A64C2" w:rsidRDefault="008F56CF" w14:paraId="0BE2A343" w14:textId="77777777">
            <w:pPr>
              <w:pStyle w:val="TableParagraph"/>
              <w:ind w:left="0" w:right="0" w:hanging="21"/>
              <w:jc w:val="center"/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</w:pPr>
            <w:r w:rsidRPr="527A64C2" w:rsidR="3929350B"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  <w:t>TECHNO</w:t>
            </w:r>
            <w:r w:rsidRPr="527A64C2" w:rsidR="3929350B">
              <w:rPr>
                <w:rFonts w:ascii="Calibri"/>
                <w:b w:val="1"/>
                <w:bCs w:val="1"/>
                <w:color w:val="auto"/>
                <w:spacing w:val="-52"/>
                <w:sz w:val="22"/>
                <w:szCs w:val="22"/>
              </w:rPr>
              <w:t xml:space="preserve"> </w:t>
            </w:r>
            <w:r w:rsidRPr="527A64C2" w:rsidR="3929350B"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  <w:t>CUISINE</w:t>
            </w:r>
          </w:p>
        </w:tc>
        <w:tc>
          <w:tcPr>
            <w:tcW w:w="5220" w:type="dxa"/>
            <w:tcMar/>
            <w:vAlign w:val="center"/>
          </w:tcPr>
          <w:p w:rsidR="00E70C3E" w:rsidP="527A64C2" w:rsidRDefault="00E70C3E" w14:paraId="175E20BF" w14:textId="7733E585">
            <w:pPr>
              <w:pStyle w:val="TableParagraph"/>
              <w:ind w:left="637" w:right="380" w:hanging="228"/>
              <w:jc w:val="center"/>
              <w:rPr>
                <w:color w:val="auto"/>
              </w:rPr>
            </w:pPr>
            <w:r w:rsidRPr="527A64C2" w:rsidR="646C2596">
              <w:rPr>
                <w:color w:val="auto"/>
              </w:rPr>
              <w:t>Technologie culinaire 1re/</w:t>
            </w:r>
            <w:r w:rsidRPr="527A64C2" w:rsidR="646C2596">
              <w:rPr>
                <w:color w:val="auto"/>
              </w:rPr>
              <w:t>Tle</w:t>
            </w:r>
            <w:r w:rsidRPr="527A64C2" w:rsidR="646C2596">
              <w:rPr>
                <w:color w:val="auto"/>
              </w:rPr>
              <w:t xml:space="preserve"> bac pro cuisine</w:t>
            </w:r>
          </w:p>
        </w:tc>
        <w:tc>
          <w:tcPr>
            <w:tcW w:w="3240" w:type="dxa"/>
            <w:tcMar/>
            <w:vAlign w:val="center"/>
          </w:tcPr>
          <w:p w:rsidR="00E70C3E" w:rsidP="527A64C2" w:rsidRDefault="008F56CF" w14:paraId="111AFE2E" w14:textId="77777777">
            <w:pPr>
              <w:pStyle w:val="TableParagraph"/>
              <w:spacing w:before="1"/>
              <w:ind w:left="210" w:right="201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 xml:space="preserve">Vincent </w:t>
            </w:r>
            <w:r w:rsidRPr="527A64C2" w:rsidR="3929350B">
              <w:rPr>
                <w:color w:val="auto"/>
              </w:rPr>
              <w:t>Pasquin</w:t>
            </w:r>
            <w:r w:rsidRPr="527A64C2" w:rsidR="3929350B">
              <w:rPr>
                <w:color w:val="auto"/>
              </w:rPr>
              <w:t>, Stéphane</w:t>
            </w:r>
            <w:r w:rsidRPr="527A64C2" w:rsidR="3929350B">
              <w:rPr>
                <w:color w:val="auto"/>
                <w:spacing w:val="1"/>
              </w:rPr>
              <w:t xml:space="preserve"> </w:t>
            </w:r>
            <w:r w:rsidRPr="527A64C2" w:rsidR="3929350B">
              <w:rPr>
                <w:color w:val="auto"/>
              </w:rPr>
              <w:t xml:space="preserve">Bonnard, Xavier </w:t>
            </w:r>
            <w:r w:rsidRPr="527A64C2" w:rsidR="3929350B">
              <w:rPr>
                <w:color w:val="auto"/>
              </w:rPr>
              <w:t>Dehove</w:t>
            </w:r>
            <w:r w:rsidRPr="527A64C2" w:rsidR="3929350B">
              <w:rPr>
                <w:color w:val="auto"/>
              </w:rPr>
              <w:t>, Patrick</w:t>
            </w:r>
            <w:r w:rsidRPr="527A64C2" w:rsidR="3929350B">
              <w:rPr>
                <w:color w:val="auto"/>
                <w:spacing w:val="-47"/>
              </w:rPr>
              <w:t xml:space="preserve"> </w:t>
            </w:r>
            <w:r w:rsidRPr="527A64C2" w:rsidR="3929350B">
              <w:rPr>
                <w:color w:val="auto"/>
              </w:rPr>
              <w:t xml:space="preserve">Moulin, Pascal </w:t>
            </w:r>
            <w:r w:rsidRPr="527A64C2" w:rsidR="3929350B">
              <w:rPr>
                <w:color w:val="auto"/>
              </w:rPr>
              <w:t>L'</w:t>
            </w:r>
            <w:r w:rsidRPr="527A64C2" w:rsidR="3929350B">
              <w:rPr>
                <w:color w:val="auto"/>
              </w:rPr>
              <w:t>Hostis</w:t>
            </w:r>
            <w:r w:rsidRPr="527A64C2" w:rsidR="3929350B">
              <w:rPr>
                <w:color w:val="auto"/>
              </w:rPr>
              <w:t>, Gérald</w:t>
            </w:r>
            <w:r w:rsidRPr="527A64C2" w:rsidR="3929350B">
              <w:rPr>
                <w:color w:val="auto"/>
                <w:spacing w:val="1"/>
              </w:rPr>
              <w:t xml:space="preserve"> </w:t>
            </w:r>
            <w:r w:rsidRPr="527A64C2" w:rsidR="3929350B">
              <w:rPr>
                <w:color w:val="auto"/>
              </w:rPr>
              <w:t>Imbert,</w:t>
            </w:r>
            <w:r w:rsidRPr="527A64C2" w:rsidR="3929350B">
              <w:rPr>
                <w:color w:val="auto"/>
                <w:spacing w:val="-2"/>
              </w:rPr>
              <w:t xml:space="preserve"> </w:t>
            </w:r>
            <w:r w:rsidRPr="527A64C2" w:rsidR="3929350B">
              <w:rPr>
                <w:color w:val="auto"/>
              </w:rPr>
              <w:t>Sébastien</w:t>
            </w:r>
          </w:p>
          <w:p w:rsidR="00E70C3E" w:rsidP="527A64C2" w:rsidRDefault="008F56CF" w14:paraId="5395E66E" w14:textId="77777777">
            <w:pPr>
              <w:pStyle w:val="TableParagraph"/>
              <w:spacing w:before="1" w:line="247" w:lineRule="exact"/>
              <w:ind w:left="160" w:right="201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Richez</w:t>
            </w:r>
            <w:r w:rsidRPr="527A64C2" w:rsidR="3929350B">
              <w:rPr>
                <w:color w:val="auto"/>
              </w:rPr>
              <w:t>,</w:t>
            </w:r>
            <w:r w:rsidRPr="527A64C2" w:rsidR="3929350B">
              <w:rPr>
                <w:color w:val="auto"/>
                <w:spacing w:val="-4"/>
              </w:rPr>
              <w:t xml:space="preserve"> </w:t>
            </w:r>
            <w:r w:rsidRPr="527A64C2" w:rsidR="3929350B">
              <w:rPr>
                <w:color w:val="auto"/>
              </w:rPr>
              <w:t>Emmanuel</w:t>
            </w:r>
            <w:r w:rsidRPr="527A64C2" w:rsidR="3929350B">
              <w:rPr>
                <w:color w:val="auto"/>
                <w:spacing w:val="-3"/>
              </w:rPr>
              <w:t xml:space="preserve"> </w:t>
            </w:r>
            <w:r w:rsidRPr="527A64C2" w:rsidR="3929350B">
              <w:rPr>
                <w:color w:val="auto"/>
              </w:rPr>
              <w:t>Van</w:t>
            </w:r>
            <w:r w:rsidRPr="527A64C2" w:rsidR="3929350B">
              <w:rPr>
                <w:color w:val="auto"/>
                <w:spacing w:val="-3"/>
              </w:rPr>
              <w:t xml:space="preserve"> </w:t>
            </w:r>
            <w:r w:rsidRPr="527A64C2" w:rsidR="3929350B">
              <w:rPr>
                <w:color w:val="auto"/>
              </w:rPr>
              <w:t>Dam</w:t>
            </w:r>
          </w:p>
        </w:tc>
        <w:tc>
          <w:tcPr>
            <w:tcW w:w="1650" w:type="dxa"/>
            <w:tcMar/>
            <w:vAlign w:val="center"/>
          </w:tcPr>
          <w:p w:rsidR="00E70C3E" w:rsidP="527A64C2" w:rsidRDefault="008F56CF" w14:paraId="5A0A88D7" w14:textId="77777777">
            <w:pPr>
              <w:pStyle w:val="TableParagraph"/>
              <w:ind w:left="104" w:right="147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DELAGRAVE</w:t>
            </w:r>
          </w:p>
        </w:tc>
        <w:tc>
          <w:tcPr>
            <w:tcW w:w="2370" w:type="dxa"/>
            <w:tcMar/>
            <w:vAlign w:val="center"/>
          </w:tcPr>
          <w:p w:rsidR="00E70C3E" w:rsidP="527A64C2" w:rsidRDefault="008F56CF" w14:paraId="2BD74BED" w14:textId="77777777" w14:noSpellErr="1">
            <w:pPr>
              <w:pStyle w:val="TableParagraph"/>
              <w:ind w:left="180" w:right="248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978-2-206-31001-5</w:t>
            </w:r>
          </w:p>
        </w:tc>
      </w:tr>
      <w:tr w:rsidR="00E70C3E" w:rsidTr="527A64C2" w14:paraId="60C4949B" w14:textId="77777777">
        <w:trPr>
          <w:trHeight w:val="1449"/>
        </w:trPr>
        <w:tc>
          <w:tcPr>
            <w:tcW w:w="1515" w:type="dxa"/>
            <w:tcMar/>
            <w:vAlign w:val="center"/>
          </w:tcPr>
          <w:p w:rsidR="00E70C3E" w:rsidP="527A64C2" w:rsidRDefault="008F56CF" w14:paraId="42BA2E7C" w14:textId="77777777">
            <w:pPr>
              <w:pStyle w:val="TableParagraph"/>
              <w:ind w:left="0" w:right="0" w:hanging="156"/>
              <w:jc w:val="center"/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</w:pPr>
            <w:r w:rsidRPr="527A64C2" w:rsidR="3929350B"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  <w:t>SCIENCES</w:t>
            </w:r>
            <w:r w:rsidRPr="527A64C2" w:rsidR="3929350B">
              <w:rPr>
                <w:rFonts w:ascii="Calibri"/>
                <w:b w:val="1"/>
                <w:bCs w:val="1"/>
                <w:color w:val="auto"/>
                <w:spacing w:val="1"/>
                <w:sz w:val="22"/>
                <w:szCs w:val="22"/>
              </w:rPr>
              <w:t xml:space="preserve"> </w:t>
            </w:r>
            <w:r w:rsidRPr="527A64C2" w:rsidR="3929350B"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  <w:t>APPLIQUEES</w:t>
            </w:r>
          </w:p>
        </w:tc>
        <w:tc>
          <w:tcPr>
            <w:tcW w:w="5220" w:type="dxa"/>
            <w:tcMar/>
            <w:vAlign w:val="center"/>
          </w:tcPr>
          <w:p w:rsidR="00E70C3E" w:rsidP="527A64C2" w:rsidRDefault="008F56CF" w14:paraId="7B961B24" w14:textId="77777777">
            <w:pPr>
              <w:pStyle w:val="TableParagraph"/>
              <w:spacing w:before="7"/>
              <w:ind w:left="304" w:right="293"/>
              <w:jc w:val="center"/>
              <w:rPr>
                <w:color w:val="auto"/>
                <w:sz w:val="21"/>
                <w:szCs w:val="21"/>
              </w:rPr>
            </w:pPr>
            <w:r w:rsidRPr="527A64C2" w:rsidR="3929350B">
              <w:rPr>
                <w:color w:val="auto"/>
                <w:w w:val="105"/>
                <w:sz w:val="21"/>
                <w:szCs w:val="21"/>
                <w:u w:val="single"/>
              </w:rPr>
              <w:t>Même</w:t>
            </w:r>
            <w:r w:rsidRPr="527A64C2" w:rsidR="3929350B">
              <w:rPr>
                <w:color w:val="auto"/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527A64C2" w:rsidR="3929350B">
              <w:rPr>
                <w:color w:val="auto"/>
                <w:w w:val="105"/>
                <w:sz w:val="21"/>
                <w:szCs w:val="21"/>
                <w:u w:val="single"/>
              </w:rPr>
              <w:t>fichier</w:t>
            </w:r>
            <w:r w:rsidRPr="527A64C2" w:rsidR="3929350B">
              <w:rPr>
                <w:color w:val="auto"/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527A64C2" w:rsidR="3929350B">
              <w:rPr>
                <w:color w:val="auto"/>
                <w:w w:val="105"/>
                <w:sz w:val="21"/>
                <w:szCs w:val="21"/>
                <w:u w:val="single"/>
              </w:rPr>
              <w:t>qu’en</w:t>
            </w:r>
            <w:r w:rsidRPr="527A64C2" w:rsidR="3929350B">
              <w:rPr>
                <w:color w:val="auto"/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527A64C2" w:rsidR="3929350B">
              <w:rPr>
                <w:color w:val="auto"/>
                <w:w w:val="105"/>
                <w:sz w:val="21"/>
                <w:szCs w:val="21"/>
                <w:u w:val="single"/>
              </w:rPr>
              <w:t>Seconde</w:t>
            </w:r>
            <w:r w:rsidRPr="527A64C2" w:rsidR="3929350B">
              <w:rPr>
                <w:color w:val="auto"/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527A64C2" w:rsidR="3929350B">
              <w:rPr>
                <w:color w:val="auto"/>
                <w:w w:val="105"/>
                <w:sz w:val="21"/>
                <w:szCs w:val="21"/>
                <w:u w:val="single"/>
              </w:rPr>
              <w:t>:</w:t>
            </w:r>
          </w:p>
          <w:p w:rsidR="00E70C3E" w:rsidP="527A64C2" w:rsidRDefault="008F56CF" w14:paraId="489C3AF3" w14:textId="77777777">
            <w:pPr>
              <w:pStyle w:val="TableParagraph"/>
              <w:spacing w:before="26" w:line="256" w:lineRule="auto"/>
              <w:ind w:left="305" w:right="293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Bacs Pro Cuisine, CSR, Métiers de l’alimentation</w:t>
            </w:r>
            <w:r w:rsidRPr="527A64C2" w:rsidR="3929350B">
              <w:rPr>
                <w:color w:val="auto"/>
                <w:spacing w:val="-48"/>
              </w:rPr>
              <w:t xml:space="preserve"> </w:t>
            </w:r>
            <w:r w:rsidRPr="527A64C2" w:rsidR="3929350B">
              <w:rPr>
                <w:color w:val="auto"/>
              </w:rPr>
              <w:t>2de/1re/</w:t>
            </w:r>
            <w:r w:rsidRPr="527A64C2" w:rsidR="3929350B">
              <w:rPr>
                <w:color w:val="auto"/>
              </w:rPr>
              <w:t>Tle</w:t>
            </w:r>
          </w:p>
          <w:p w:rsidR="00E70C3E" w:rsidP="527A64C2" w:rsidRDefault="008F56CF" w14:paraId="6B4591AC" w14:textId="0293461C">
            <w:pPr>
              <w:pStyle w:val="TableParagraph"/>
              <w:spacing w:before="6"/>
              <w:ind w:left="303" w:right="293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SCIENCES</w:t>
            </w:r>
            <w:r w:rsidRPr="527A64C2" w:rsidR="3929350B">
              <w:rPr>
                <w:color w:val="auto"/>
                <w:spacing w:val="-5"/>
              </w:rPr>
              <w:t xml:space="preserve"> </w:t>
            </w:r>
            <w:r w:rsidRPr="527A64C2" w:rsidR="3929350B">
              <w:rPr>
                <w:color w:val="auto"/>
              </w:rPr>
              <w:t>APPLIQUEES</w:t>
            </w:r>
            <w:r w:rsidRPr="527A64C2" w:rsidR="29D9C5E9">
              <w:rPr>
                <w:color w:val="auto"/>
              </w:rPr>
              <w:t xml:space="preserve"> - </w:t>
            </w:r>
            <w:r w:rsidRPr="527A64C2" w:rsidR="3929350B">
              <w:rPr>
                <w:color w:val="auto"/>
              </w:rPr>
              <w:t>Edition</w:t>
            </w:r>
            <w:r w:rsidRPr="527A64C2" w:rsidR="3929350B">
              <w:rPr>
                <w:color w:val="auto"/>
                <w:spacing w:val="-4"/>
              </w:rPr>
              <w:t xml:space="preserve"> </w:t>
            </w:r>
            <w:r w:rsidRPr="527A64C2" w:rsidR="3929350B">
              <w:rPr>
                <w:color w:val="auto"/>
              </w:rPr>
              <w:t>2022</w:t>
            </w:r>
          </w:p>
        </w:tc>
        <w:tc>
          <w:tcPr>
            <w:tcW w:w="3240" w:type="dxa"/>
            <w:tcMar/>
            <w:vAlign w:val="center"/>
          </w:tcPr>
          <w:p w:rsidR="00E70C3E" w:rsidP="527A64C2" w:rsidRDefault="008F56CF" w14:paraId="7BCED564" w14:textId="77777777">
            <w:pPr>
              <w:pStyle w:val="TableParagraph"/>
              <w:spacing w:line="256" w:lineRule="auto"/>
              <w:ind w:left="208" w:right="201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Catherine</w:t>
            </w:r>
            <w:r w:rsidRPr="527A64C2" w:rsidR="3929350B">
              <w:rPr>
                <w:color w:val="auto"/>
                <w:spacing w:val="-7"/>
              </w:rPr>
              <w:t xml:space="preserve"> </w:t>
            </w:r>
            <w:r w:rsidRPr="527A64C2" w:rsidR="3929350B">
              <w:rPr>
                <w:color w:val="auto"/>
              </w:rPr>
              <w:t>ARMAGNAC,</w:t>
            </w:r>
            <w:r w:rsidRPr="527A64C2" w:rsidR="3929350B">
              <w:rPr>
                <w:color w:val="auto"/>
                <w:spacing w:val="-6"/>
              </w:rPr>
              <w:t xml:space="preserve"> </w:t>
            </w:r>
            <w:r w:rsidRPr="527A64C2" w:rsidR="3929350B">
              <w:rPr>
                <w:color w:val="auto"/>
              </w:rPr>
              <w:t>Valérie</w:t>
            </w:r>
            <w:r w:rsidRPr="527A64C2" w:rsidR="3929350B">
              <w:rPr>
                <w:color w:val="auto"/>
                <w:spacing w:val="-47"/>
              </w:rPr>
              <w:t xml:space="preserve"> </w:t>
            </w:r>
            <w:r w:rsidRPr="527A64C2" w:rsidR="3929350B">
              <w:rPr>
                <w:color w:val="auto"/>
              </w:rPr>
              <w:t>COSTES</w:t>
            </w:r>
          </w:p>
          <w:p w:rsidR="00E70C3E" w:rsidP="527A64C2" w:rsidRDefault="008F56CF" w14:paraId="48DD5E34" w14:textId="77777777">
            <w:pPr>
              <w:pStyle w:val="TableParagraph"/>
              <w:spacing w:before="6"/>
              <w:ind w:left="207" w:right="201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Christine</w:t>
            </w:r>
            <w:r w:rsidRPr="527A64C2" w:rsidR="3929350B">
              <w:rPr>
                <w:color w:val="auto"/>
                <w:spacing w:val="-5"/>
              </w:rPr>
              <w:t xml:space="preserve"> </w:t>
            </w:r>
            <w:r w:rsidRPr="527A64C2" w:rsidR="3929350B">
              <w:rPr>
                <w:color w:val="auto"/>
              </w:rPr>
              <w:t>COUSTAU</w:t>
            </w:r>
          </w:p>
        </w:tc>
        <w:tc>
          <w:tcPr>
            <w:tcW w:w="1650" w:type="dxa"/>
            <w:tcMar/>
            <w:vAlign w:val="center"/>
          </w:tcPr>
          <w:p w:rsidR="00E70C3E" w:rsidP="527A64C2" w:rsidRDefault="008F56CF" w14:paraId="4859213B" w14:textId="77777777">
            <w:pPr>
              <w:pStyle w:val="TableParagraph"/>
              <w:ind w:left="106" w:right="101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DELAGRAVE</w:t>
            </w:r>
          </w:p>
        </w:tc>
        <w:tc>
          <w:tcPr>
            <w:tcW w:w="2370" w:type="dxa"/>
            <w:tcMar/>
            <w:vAlign w:val="center"/>
          </w:tcPr>
          <w:p w:rsidR="00E70C3E" w:rsidP="527A64C2" w:rsidRDefault="008F56CF" w14:paraId="776B0C52" w14:textId="77777777">
            <w:pPr>
              <w:pStyle w:val="TableParagraph"/>
              <w:ind w:left="180" w:right="248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978-2-206-31003-9</w:t>
            </w:r>
          </w:p>
        </w:tc>
      </w:tr>
      <w:tr w:rsidR="00E70C3E" w:rsidTr="527A64C2" w14:paraId="0B1DF6FE" w14:textId="77777777">
        <w:trPr>
          <w:trHeight w:val="1079"/>
        </w:trPr>
        <w:tc>
          <w:tcPr>
            <w:tcW w:w="1515" w:type="dxa"/>
            <w:tcMar/>
            <w:vAlign w:val="center"/>
          </w:tcPr>
          <w:p w:rsidR="00E70C3E" w:rsidP="527A64C2" w:rsidRDefault="008F56CF" w14:paraId="5D7C508A" w14:textId="77777777">
            <w:pPr>
              <w:pStyle w:val="TableParagraph"/>
              <w:ind w:left="0" w:right="0"/>
              <w:jc w:val="center"/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</w:pPr>
            <w:r w:rsidRPr="527A64C2" w:rsidR="3929350B">
              <w:rPr>
                <w:rFonts w:ascii="Calibri"/>
                <w:b w:val="1"/>
                <w:bCs w:val="1"/>
                <w:color w:val="auto"/>
                <w:sz w:val="22"/>
                <w:szCs w:val="22"/>
              </w:rPr>
              <w:t>PSE</w:t>
            </w:r>
          </w:p>
        </w:tc>
        <w:tc>
          <w:tcPr>
            <w:tcW w:w="5220" w:type="dxa"/>
            <w:tcMar/>
            <w:vAlign w:val="center"/>
          </w:tcPr>
          <w:p w:rsidR="00E70C3E" w:rsidP="527A64C2" w:rsidRDefault="008F56CF" w14:paraId="191FBF34" w14:textId="53512743">
            <w:pPr>
              <w:pStyle w:val="TableParagraph"/>
              <w:spacing w:before="136"/>
              <w:ind w:left="447" w:right="434" w:hanging="1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Les nouveaux cahiers Prévention Santé</w:t>
            </w:r>
            <w:r w:rsidRPr="527A64C2" w:rsidR="3929350B">
              <w:rPr>
                <w:color w:val="auto"/>
                <w:spacing w:val="1"/>
              </w:rPr>
              <w:t xml:space="preserve"> </w:t>
            </w:r>
            <w:r w:rsidRPr="527A64C2" w:rsidR="3929350B">
              <w:rPr>
                <w:color w:val="auto"/>
              </w:rPr>
              <w:t>Environnement –</w:t>
            </w:r>
            <w:r w:rsidRPr="527A64C2" w:rsidR="3929350B">
              <w:rPr>
                <w:color w:val="auto"/>
              </w:rPr>
              <w:t xml:space="preserve"> </w:t>
            </w:r>
            <w:r w:rsidRPr="527A64C2" w:rsidR="3929350B">
              <w:rPr>
                <w:color w:val="auto"/>
              </w:rPr>
              <w:t>1re/</w:t>
            </w:r>
            <w:r w:rsidRPr="527A64C2" w:rsidR="3929350B">
              <w:rPr>
                <w:color w:val="auto"/>
              </w:rPr>
              <w:t>Tle</w:t>
            </w:r>
            <w:r w:rsidRPr="527A64C2" w:rsidR="3929350B">
              <w:rPr>
                <w:color w:val="auto"/>
                <w:spacing w:val="-2"/>
              </w:rPr>
              <w:t xml:space="preserve"> </w:t>
            </w:r>
            <w:r w:rsidRPr="527A64C2" w:rsidR="3929350B">
              <w:rPr>
                <w:color w:val="auto"/>
              </w:rPr>
              <w:t>Bac</w:t>
            </w:r>
            <w:r w:rsidRPr="527A64C2" w:rsidR="3929350B">
              <w:rPr>
                <w:color w:val="auto"/>
                <w:spacing w:val="-1"/>
              </w:rPr>
              <w:t xml:space="preserve"> </w:t>
            </w:r>
            <w:r w:rsidRPr="527A64C2" w:rsidR="3929350B">
              <w:rPr>
                <w:color w:val="auto"/>
              </w:rPr>
              <w:t>Pro</w:t>
            </w:r>
          </w:p>
          <w:p w:rsidR="00E70C3E" w:rsidP="527A64C2" w:rsidRDefault="008F56CF" w14:paraId="052AA490" w14:textId="17E6FFD3">
            <w:pPr>
              <w:pStyle w:val="TableParagraph"/>
              <w:spacing w:before="0" w:beforeAutospacing="off"/>
              <w:ind w:left="447" w:right="434" w:hanging="1"/>
              <w:jc w:val="center"/>
              <w:rPr>
                <w:color w:val="auto"/>
              </w:rPr>
            </w:pPr>
            <w:r w:rsidRPr="527A64C2" w:rsidR="6291DD01">
              <w:rPr>
                <w:color w:val="auto"/>
              </w:rPr>
              <w:t>Nouvelle édition 2025</w:t>
            </w:r>
          </w:p>
        </w:tc>
        <w:tc>
          <w:tcPr>
            <w:tcW w:w="3240" w:type="dxa"/>
            <w:tcMar/>
            <w:vAlign w:val="center"/>
          </w:tcPr>
          <w:p w:rsidR="00E70C3E" w:rsidP="527A64C2" w:rsidRDefault="008F56CF" w14:paraId="74753202" w14:textId="77777777">
            <w:pPr>
              <w:pStyle w:val="TableParagraph"/>
              <w:spacing w:before="1"/>
              <w:ind w:left="599" w:right="170" w:hanging="418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Sylvie</w:t>
            </w:r>
            <w:r w:rsidRPr="527A64C2" w:rsidR="3929350B">
              <w:rPr>
                <w:color w:val="auto"/>
                <w:spacing w:val="-5"/>
              </w:rPr>
              <w:t xml:space="preserve"> </w:t>
            </w:r>
            <w:r w:rsidRPr="527A64C2" w:rsidR="3929350B">
              <w:rPr>
                <w:color w:val="auto"/>
              </w:rPr>
              <w:t>CROSNIER</w:t>
            </w:r>
            <w:r w:rsidRPr="527A64C2" w:rsidR="3929350B">
              <w:rPr>
                <w:color w:val="auto"/>
              </w:rPr>
              <w:t>,</w:t>
            </w:r>
            <w:r w:rsidRPr="527A64C2" w:rsidR="3929350B">
              <w:rPr>
                <w:color w:val="auto"/>
                <w:spacing w:val="-5"/>
              </w:rPr>
              <w:t xml:space="preserve"> </w:t>
            </w:r>
            <w:r w:rsidRPr="527A64C2" w:rsidR="3929350B">
              <w:rPr>
                <w:color w:val="auto"/>
              </w:rPr>
              <w:t>Mary</w:t>
            </w:r>
            <w:r w:rsidRPr="527A64C2" w:rsidR="3929350B">
              <w:rPr>
                <w:color w:val="auto"/>
                <w:spacing w:val="-5"/>
              </w:rPr>
              <w:t xml:space="preserve"> </w:t>
            </w:r>
            <w:r w:rsidRPr="527A64C2" w:rsidR="3929350B">
              <w:rPr>
                <w:color w:val="auto"/>
              </w:rPr>
              <w:t>CRUCON,</w:t>
            </w:r>
            <w:r w:rsidRPr="527A64C2" w:rsidR="3929350B">
              <w:rPr>
                <w:color w:val="auto"/>
                <w:spacing w:val="-47"/>
              </w:rPr>
              <w:t xml:space="preserve"> </w:t>
            </w:r>
            <w:r w:rsidRPr="527A64C2" w:rsidR="3929350B">
              <w:rPr>
                <w:color w:val="auto"/>
              </w:rPr>
              <w:t>Magali</w:t>
            </w:r>
            <w:r w:rsidRPr="527A64C2" w:rsidR="3929350B">
              <w:rPr>
                <w:color w:val="auto"/>
                <w:spacing w:val="-2"/>
              </w:rPr>
              <w:t xml:space="preserve"> </w:t>
            </w:r>
            <w:r w:rsidRPr="527A64C2" w:rsidR="3929350B">
              <w:rPr>
                <w:color w:val="auto"/>
              </w:rPr>
              <w:t>GUINEBRETIERE</w:t>
            </w:r>
          </w:p>
        </w:tc>
        <w:tc>
          <w:tcPr>
            <w:tcW w:w="1650" w:type="dxa"/>
            <w:tcMar/>
            <w:vAlign w:val="center"/>
          </w:tcPr>
          <w:p w:rsidR="00E70C3E" w:rsidP="527A64C2" w:rsidRDefault="008F56CF" w14:paraId="286CE5FA" w14:textId="77777777">
            <w:pPr>
              <w:pStyle w:val="TableParagraph"/>
              <w:ind w:left="106" w:right="100"/>
              <w:jc w:val="center"/>
              <w:rPr>
                <w:color w:val="auto"/>
              </w:rPr>
            </w:pPr>
            <w:r w:rsidRPr="527A64C2" w:rsidR="3929350B">
              <w:rPr>
                <w:color w:val="auto"/>
              </w:rPr>
              <w:t>FOUCHER</w:t>
            </w:r>
          </w:p>
        </w:tc>
        <w:tc>
          <w:tcPr>
            <w:tcW w:w="2370" w:type="dxa"/>
            <w:tcMar/>
            <w:vAlign w:val="center"/>
          </w:tcPr>
          <w:p w:rsidR="00E70C3E" w:rsidP="527A64C2" w:rsidRDefault="008F56CF" w14:paraId="6E714982" w14:textId="7972CB63">
            <w:pPr>
              <w:pStyle w:val="TableParagraph"/>
              <w:ind w:left="180" w:right="248"/>
              <w:jc w:val="center"/>
              <w:rPr>
                <w:color w:val="auto"/>
              </w:rPr>
            </w:pPr>
            <w:r w:rsidRPr="527A64C2" w:rsidR="6FA09C19">
              <w:rPr>
                <w:color w:val="auto"/>
              </w:rPr>
              <w:t>9</w:t>
            </w:r>
            <w:r w:rsidRPr="527A64C2" w:rsidR="3929350B">
              <w:rPr>
                <w:color w:val="auto"/>
              </w:rPr>
              <w:t>78-2-216</w:t>
            </w:r>
            <w:r w:rsidRPr="527A64C2" w:rsidR="79EAEF51">
              <w:rPr>
                <w:color w:val="auto"/>
              </w:rPr>
              <w:t>-17607</w:t>
            </w:r>
            <w:r w:rsidRPr="527A64C2" w:rsidR="3929350B">
              <w:rPr>
                <w:color w:val="auto"/>
              </w:rPr>
              <w:t>-</w:t>
            </w:r>
            <w:r w:rsidRPr="527A64C2" w:rsidR="7980F4D5">
              <w:rPr>
                <w:color w:val="auto"/>
              </w:rPr>
              <w:t>6</w:t>
            </w:r>
          </w:p>
        </w:tc>
      </w:tr>
    </w:tbl>
    <w:p w:rsidR="00E70C3E" w:rsidRDefault="008F56CF" w14:paraId="17991E01" w14:textId="77777777">
      <w:pPr>
        <w:pStyle w:val="Corpsdetexte"/>
        <w:ind w:left="4197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1AE13A37" wp14:editId="4D830BFF">
            <wp:extent cx="7118068" cy="130216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8068" cy="1302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0C3E">
      <w:type w:val="continuous"/>
      <w:pgSz w:w="16840" w:h="11900" w:orient="landscape"/>
      <w:pgMar w:top="160" w:right="1100" w:bottom="28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3E"/>
    <w:rsid w:val="005B29CF"/>
    <w:rsid w:val="008E6ED4"/>
    <w:rsid w:val="008F56CF"/>
    <w:rsid w:val="00A23FC3"/>
    <w:rsid w:val="00AA68F0"/>
    <w:rsid w:val="00E70C3E"/>
    <w:rsid w:val="0488367F"/>
    <w:rsid w:val="07C72EF3"/>
    <w:rsid w:val="0CB2026E"/>
    <w:rsid w:val="111BE9EF"/>
    <w:rsid w:val="11902FB3"/>
    <w:rsid w:val="1E6C4BF2"/>
    <w:rsid w:val="1E891A65"/>
    <w:rsid w:val="21C7906F"/>
    <w:rsid w:val="256D11CC"/>
    <w:rsid w:val="28DC68A9"/>
    <w:rsid w:val="29D9C5E9"/>
    <w:rsid w:val="2F9A57EF"/>
    <w:rsid w:val="3409074D"/>
    <w:rsid w:val="37D0C186"/>
    <w:rsid w:val="3929350B"/>
    <w:rsid w:val="3A951716"/>
    <w:rsid w:val="476EFDE0"/>
    <w:rsid w:val="486C24CE"/>
    <w:rsid w:val="527A64C2"/>
    <w:rsid w:val="54459AAE"/>
    <w:rsid w:val="556D25B0"/>
    <w:rsid w:val="5854121A"/>
    <w:rsid w:val="58F403EC"/>
    <w:rsid w:val="5C5BD2AA"/>
    <w:rsid w:val="5C819A47"/>
    <w:rsid w:val="5FE4648D"/>
    <w:rsid w:val="6291DD01"/>
    <w:rsid w:val="63616F73"/>
    <w:rsid w:val="641EBA91"/>
    <w:rsid w:val="646C2596"/>
    <w:rsid w:val="656078F9"/>
    <w:rsid w:val="65C28DFF"/>
    <w:rsid w:val="6B055B13"/>
    <w:rsid w:val="6EF9F8C7"/>
    <w:rsid w:val="6F00ACF9"/>
    <w:rsid w:val="6FA09C19"/>
    <w:rsid w:val="71C3A578"/>
    <w:rsid w:val="720637FD"/>
    <w:rsid w:val="72449BBF"/>
    <w:rsid w:val="743C836B"/>
    <w:rsid w:val="7980F4D5"/>
    <w:rsid w:val="79EAEF51"/>
    <w:rsid w:val="7A8FD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CC45"/>
  <w15:docId w15:val="{3A3F82D4-0202-4BC4-8373-D6233911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jpeg" Id="rId5" /><Relationship Type="http://schemas.openxmlformats.org/officeDocument/2006/relationships/image" Target="media/image1.png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1ere MHR Cuisine[33].docx</dc:title>
  <dc:creator>VINCENT Christian (Professeur)</dc:creator>
  <lastModifiedBy>VINCENT Christian (Professeur)</lastModifiedBy>
  <revision>7</revision>
  <dcterms:created xsi:type="dcterms:W3CDTF">2025-06-18T06:57:00.0000000Z</dcterms:created>
  <dcterms:modified xsi:type="dcterms:W3CDTF">2025-06-24T06:56:43.4248840Z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